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019" w:rsidRPr="00DC5019" w:rsidRDefault="00DC5019" w:rsidP="00DC5019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="Times" w:hAnsi="Times"/>
          <w:b/>
          <w:bCs/>
          <w:sz w:val="32"/>
        </w:rPr>
      </w:pPr>
      <w:r w:rsidRPr="00DC5019">
        <w:rPr>
          <w:rFonts w:ascii="Times" w:hAnsi="Times"/>
          <w:b/>
          <w:bCs/>
          <w:sz w:val="32"/>
        </w:rPr>
        <w:t xml:space="preserve">Acknowledgement of Receipt of </w:t>
      </w:r>
      <w:r>
        <w:rPr>
          <w:rFonts w:ascii="Times" w:hAnsi="Times"/>
          <w:b/>
          <w:bCs/>
          <w:sz w:val="32"/>
        </w:rPr>
        <w:t xml:space="preserve">HIPAA </w:t>
      </w:r>
      <w:r w:rsidRPr="00DC5019">
        <w:rPr>
          <w:rFonts w:ascii="Times" w:hAnsi="Times"/>
          <w:b/>
          <w:bCs/>
          <w:sz w:val="32"/>
        </w:rPr>
        <w:t xml:space="preserve">Notice </w:t>
      </w:r>
    </w:p>
    <w:p w:rsidR="00DC5019" w:rsidRPr="00DC5019" w:rsidRDefault="00DC5019" w:rsidP="00DC5019">
      <w:pPr>
        <w:autoSpaceDE w:val="0"/>
        <w:autoSpaceDN w:val="0"/>
        <w:adjustRightInd w:val="0"/>
        <w:spacing w:after="120"/>
        <w:jc w:val="center"/>
        <w:rPr>
          <w:rFonts w:ascii="Times" w:hAnsi="Times"/>
        </w:rPr>
      </w:pPr>
      <w:r w:rsidRPr="00DC5019">
        <w:rPr>
          <w:rFonts w:ascii="Times" w:hAnsi="Times"/>
        </w:rPr>
        <w:t xml:space="preserve">Gaia Naturopathic &amp; Acupuncture Clinic </w:t>
      </w:r>
    </w:p>
    <w:p w:rsidR="00DC5019" w:rsidRPr="00DC5019" w:rsidRDefault="00DC5019" w:rsidP="00DC5019">
      <w:pPr>
        <w:autoSpaceDE w:val="0"/>
        <w:autoSpaceDN w:val="0"/>
        <w:adjustRightInd w:val="0"/>
        <w:spacing w:after="120"/>
        <w:jc w:val="center"/>
        <w:rPr>
          <w:rFonts w:ascii="Times" w:hAnsi="Times"/>
        </w:rPr>
      </w:pPr>
      <w:r w:rsidRPr="00DC5019">
        <w:rPr>
          <w:rFonts w:ascii="Times" w:hAnsi="Times"/>
        </w:rPr>
        <w:t xml:space="preserve">Stacie Han, ND, </w:t>
      </w:r>
      <w:proofErr w:type="spellStart"/>
      <w:r w:rsidRPr="00DC5019">
        <w:rPr>
          <w:rFonts w:ascii="Times" w:hAnsi="Times"/>
        </w:rPr>
        <w:t>LAc</w:t>
      </w:r>
      <w:proofErr w:type="spellEnd"/>
    </w:p>
    <w:p w:rsidR="00DC5019" w:rsidRPr="00DC5019" w:rsidRDefault="00DC5019" w:rsidP="00DC5019">
      <w:pPr>
        <w:autoSpaceDE w:val="0"/>
        <w:autoSpaceDN w:val="0"/>
        <w:adjustRightInd w:val="0"/>
        <w:spacing w:after="120"/>
        <w:jc w:val="center"/>
        <w:rPr>
          <w:rFonts w:ascii="Times" w:hAnsi="Times"/>
        </w:rPr>
      </w:pPr>
      <w:r w:rsidRPr="00DC5019">
        <w:rPr>
          <w:rFonts w:ascii="Times" w:hAnsi="Times"/>
        </w:rPr>
        <w:t>317 N El Camino Real, Suite 402</w:t>
      </w:r>
    </w:p>
    <w:p w:rsidR="00DC5019" w:rsidRPr="00DC5019" w:rsidRDefault="00DC5019" w:rsidP="00DC5019">
      <w:pPr>
        <w:autoSpaceDE w:val="0"/>
        <w:autoSpaceDN w:val="0"/>
        <w:adjustRightInd w:val="0"/>
        <w:spacing w:after="120"/>
        <w:jc w:val="center"/>
        <w:rPr>
          <w:rFonts w:ascii="Times" w:hAnsi="Times"/>
        </w:rPr>
      </w:pPr>
      <w:r w:rsidRPr="00DC5019">
        <w:rPr>
          <w:rFonts w:ascii="Times" w:hAnsi="Times"/>
        </w:rPr>
        <w:t>Encinitas, CA 92024</w:t>
      </w:r>
    </w:p>
    <w:p w:rsidR="00DC5019" w:rsidRPr="00DC5019" w:rsidRDefault="00DC5019" w:rsidP="00DC5019">
      <w:pPr>
        <w:autoSpaceDE w:val="0"/>
        <w:autoSpaceDN w:val="0"/>
        <w:adjustRightInd w:val="0"/>
        <w:spacing w:after="120"/>
        <w:jc w:val="center"/>
        <w:rPr>
          <w:rFonts w:ascii="Times" w:hAnsi="Times"/>
        </w:rPr>
      </w:pPr>
      <w:r w:rsidRPr="00DC5019">
        <w:rPr>
          <w:rFonts w:ascii="Times" w:hAnsi="Times"/>
        </w:rPr>
        <w:t>Ph: 760-704-8369</w:t>
      </w:r>
    </w:p>
    <w:p w:rsidR="00DC5019" w:rsidRPr="00DC5019" w:rsidRDefault="00DC5019" w:rsidP="00DC5019">
      <w:pPr>
        <w:autoSpaceDE w:val="0"/>
        <w:autoSpaceDN w:val="0"/>
        <w:adjustRightInd w:val="0"/>
        <w:spacing w:after="120"/>
        <w:rPr>
          <w:rFonts w:ascii="Times" w:hAnsi="Times"/>
        </w:rPr>
      </w:pPr>
    </w:p>
    <w:p w:rsidR="00DC5019" w:rsidRPr="00DC5019" w:rsidRDefault="00DC5019" w:rsidP="00DC5019">
      <w:pPr>
        <w:autoSpaceDE w:val="0"/>
        <w:autoSpaceDN w:val="0"/>
        <w:adjustRightInd w:val="0"/>
        <w:jc w:val="both"/>
        <w:rPr>
          <w:rFonts w:ascii="Times" w:hAnsi="Times"/>
          <w:sz w:val="20"/>
        </w:rPr>
      </w:pPr>
      <w:r w:rsidRPr="00DC5019">
        <w:rPr>
          <w:rFonts w:ascii="Times" w:hAnsi="Times"/>
          <w:sz w:val="20"/>
        </w:rPr>
        <w:t xml:space="preserve">I hereby acknowledge that I received a copy of this medical practice's Notice of Privacy Practices.  </w:t>
      </w:r>
    </w:p>
    <w:p w:rsidR="00DC5019" w:rsidRPr="00DC5019" w:rsidRDefault="00DC5019" w:rsidP="00DC5019">
      <w:pPr>
        <w:tabs>
          <w:tab w:val="left" w:pos="620"/>
          <w:tab w:val="left" w:pos="5636"/>
          <w:tab w:val="right" w:pos="9159"/>
        </w:tabs>
        <w:suppressAutoHyphens/>
        <w:spacing w:after="120"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tabs>
          <w:tab w:val="left" w:pos="620"/>
          <w:tab w:val="left" w:pos="5636"/>
          <w:tab w:val="right" w:pos="9159"/>
        </w:tabs>
        <w:suppressAutoHyphens/>
        <w:spacing w:after="120"/>
        <w:ind w:left="620" w:hanging="620"/>
        <w:rPr>
          <w:rFonts w:ascii="Times" w:hAnsi="Times" w:cs="Arial"/>
          <w:sz w:val="20"/>
          <w:szCs w:val="21"/>
        </w:rPr>
      </w:pPr>
      <w:proofErr w:type="gramStart"/>
      <w:r w:rsidRPr="00DC5019">
        <w:rPr>
          <w:rFonts w:ascii="Times" w:hAnsi="Times" w:cs="Arial"/>
          <w:sz w:val="20"/>
          <w:szCs w:val="21"/>
        </w:rPr>
        <w:t>Yes  No</w:t>
      </w:r>
      <w:proofErr w:type="gramEnd"/>
      <w:r w:rsidRPr="00DC5019">
        <w:rPr>
          <w:rFonts w:ascii="Times" w:hAnsi="Times" w:cs="Arial"/>
          <w:sz w:val="20"/>
          <w:szCs w:val="21"/>
        </w:rPr>
        <w:t xml:space="preserve">  (circle one)</w:t>
      </w:r>
      <w:r w:rsidRPr="00DC5019">
        <w:rPr>
          <w:rFonts w:ascii="Times" w:hAnsi="Times" w:cs="Arial"/>
          <w:sz w:val="28"/>
          <w:szCs w:val="21"/>
        </w:rPr>
        <w:t xml:space="preserve">  </w:t>
      </w:r>
      <w:r w:rsidRPr="00DC5019">
        <w:rPr>
          <w:rFonts w:ascii="Times" w:hAnsi="Times" w:cs="Arial"/>
          <w:sz w:val="20"/>
          <w:szCs w:val="21"/>
        </w:rPr>
        <w:t xml:space="preserve">I would like to receive a copy of any amended Notice of Privacy Practices </w:t>
      </w:r>
    </w:p>
    <w:p w:rsidR="00DC5019" w:rsidRPr="00DC5019" w:rsidRDefault="00DC5019" w:rsidP="00DC5019">
      <w:pPr>
        <w:tabs>
          <w:tab w:val="left" w:pos="620"/>
          <w:tab w:val="left" w:pos="5636"/>
          <w:tab w:val="right" w:pos="9159"/>
        </w:tabs>
        <w:suppressAutoHyphens/>
        <w:spacing w:after="120"/>
        <w:ind w:left="620" w:hanging="620"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by e-mail at: _____________________________.</w:t>
      </w:r>
    </w:p>
    <w:p w:rsidR="00DC5019" w:rsidRPr="00DC5019" w:rsidRDefault="00DC5019" w:rsidP="00DC5019">
      <w:pPr>
        <w:tabs>
          <w:tab w:val="left" w:pos="0"/>
          <w:tab w:val="right" w:pos="9159"/>
        </w:tabs>
        <w:suppressAutoHyphens/>
        <w:spacing w:after="120"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tabs>
          <w:tab w:val="left" w:pos="620"/>
          <w:tab w:val="left" w:pos="5636"/>
          <w:tab w:val="right" w:pos="9159"/>
        </w:tabs>
        <w:suppressAutoHyphens/>
        <w:spacing w:after="360"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Signed: ______________________________     Date: __________________________</w:t>
      </w:r>
    </w:p>
    <w:p w:rsidR="00DC5019" w:rsidRPr="00DC5019" w:rsidRDefault="00DC5019" w:rsidP="00DC5019">
      <w:pPr>
        <w:tabs>
          <w:tab w:val="left" w:pos="620"/>
          <w:tab w:val="left" w:pos="1316"/>
          <w:tab w:val="left" w:pos="1748"/>
          <w:tab w:val="left" w:pos="2180"/>
          <w:tab w:val="left" w:pos="2612"/>
          <w:tab w:val="left" w:pos="3044"/>
          <w:tab w:val="left" w:pos="3476"/>
          <w:tab w:val="left" w:pos="3908"/>
          <w:tab w:val="left" w:pos="4140"/>
          <w:tab w:val="left" w:pos="4340"/>
          <w:tab w:val="left" w:pos="4772"/>
          <w:tab w:val="right" w:pos="9159"/>
        </w:tabs>
        <w:suppressAutoHyphens/>
        <w:spacing w:after="360"/>
        <w:ind w:left="5204" w:hanging="5204"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Print Name:  __________________________</w:t>
      </w:r>
      <w:r w:rsidRPr="00DC5019">
        <w:rPr>
          <w:rFonts w:ascii="Times" w:hAnsi="Times" w:cs="Arial"/>
          <w:sz w:val="20"/>
          <w:szCs w:val="21"/>
        </w:rPr>
        <w:tab/>
      </w:r>
      <w:r w:rsidRPr="00DC5019">
        <w:rPr>
          <w:rFonts w:ascii="Times" w:hAnsi="Times" w:cs="Arial"/>
          <w:sz w:val="20"/>
          <w:szCs w:val="21"/>
        </w:rPr>
        <w:tab/>
        <w:t>Telephone: _____________________</w:t>
      </w:r>
    </w:p>
    <w:p w:rsidR="00DC5019" w:rsidRPr="00DC5019" w:rsidRDefault="00DC5019" w:rsidP="00DC5019">
      <w:pPr>
        <w:suppressAutoHyphens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If not signed by the patient, please indicate your relationship to the patient:</w:t>
      </w:r>
    </w:p>
    <w:p w:rsidR="00DC5019" w:rsidRPr="00DC5019" w:rsidRDefault="00DC5019" w:rsidP="00DC5019">
      <w:pPr>
        <w:numPr>
          <w:ilvl w:val="0"/>
          <w:numId w:val="2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parent or guardian of minor patient</w:t>
      </w:r>
    </w:p>
    <w:p w:rsidR="00DC5019" w:rsidRPr="00DC5019" w:rsidRDefault="00DC5019" w:rsidP="00DC5019">
      <w:pPr>
        <w:numPr>
          <w:ilvl w:val="0"/>
          <w:numId w:val="2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guardian or conservator of an incompetent patient</w:t>
      </w:r>
    </w:p>
    <w:p w:rsidR="00DC5019" w:rsidRPr="00DC5019" w:rsidRDefault="00DC5019" w:rsidP="00DC5019">
      <w:pPr>
        <w:numPr>
          <w:ilvl w:val="0"/>
          <w:numId w:val="2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beneficiary or personal representative of deceased patient</w:t>
      </w: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Name of Patient:  _____________________________________________</w:t>
      </w: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_____________________________________________________________________________</w:t>
      </w: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b/>
          <w:bCs/>
          <w:i/>
          <w:iCs/>
          <w:sz w:val="20"/>
          <w:szCs w:val="21"/>
        </w:rPr>
      </w:pP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b/>
          <w:bCs/>
          <w:sz w:val="20"/>
          <w:szCs w:val="21"/>
        </w:rPr>
      </w:pPr>
      <w:r w:rsidRPr="00DC5019">
        <w:rPr>
          <w:rFonts w:ascii="Times" w:hAnsi="Times" w:cs="Arial"/>
          <w:b/>
          <w:bCs/>
          <w:i/>
          <w:iCs/>
          <w:sz w:val="20"/>
          <w:szCs w:val="21"/>
        </w:rPr>
        <w:t>For Office Use Only</w:t>
      </w:r>
      <w:r w:rsidRPr="00DC5019">
        <w:rPr>
          <w:rFonts w:ascii="Times" w:hAnsi="Times" w:cs="Arial"/>
          <w:b/>
          <w:bCs/>
          <w:sz w:val="20"/>
          <w:szCs w:val="21"/>
        </w:rPr>
        <w:t>:</w:t>
      </w: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Signed form received by:  ______________________________</w:t>
      </w: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Acknowledgment refused:</w:t>
      </w: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2180" w:hanging="1748"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Efforts to obtain:</w:t>
      </w: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316"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ab/>
      </w:r>
      <w:r w:rsidRPr="00DC5019">
        <w:rPr>
          <w:rFonts w:ascii="Times" w:hAnsi="Times" w:cs="Arial"/>
          <w:sz w:val="20"/>
          <w:szCs w:val="21"/>
        </w:rPr>
        <w:tab/>
      </w:r>
      <w:r w:rsidRPr="00DC5019">
        <w:rPr>
          <w:rFonts w:ascii="Times" w:hAnsi="Times" w:cs="Arial"/>
          <w:sz w:val="20"/>
          <w:szCs w:val="21"/>
        </w:rPr>
        <w:tab/>
        <w:t>_____________________________________________________________</w:t>
      </w: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ab/>
      </w:r>
      <w:r w:rsidRPr="00DC5019">
        <w:rPr>
          <w:rFonts w:ascii="Times" w:hAnsi="Times" w:cs="Arial"/>
          <w:sz w:val="20"/>
          <w:szCs w:val="21"/>
        </w:rPr>
        <w:tab/>
      </w:r>
      <w:r w:rsidRPr="00DC5019">
        <w:rPr>
          <w:rFonts w:ascii="Times" w:hAnsi="Times" w:cs="Arial"/>
          <w:sz w:val="20"/>
          <w:szCs w:val="21"/>
        </w:rPr>
        <w:tab/>
      </w:r>
      <w:r w:rsidRPr="00DC5019">
        <w:rPr>
          <w:rFonts w:ascii="Times" w:hAnsi="Times" w:cs="Arial"/>
          <w:sz w:val="20"/>
          <w:szCs w:val="21"/>
        </w:rPr>
        <w:tab/>
        <w:t>_____________________________________________________________</w:t>
      </w: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2180" w:hanging="1748"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>Reasons for refusal:</w:t>
      </w: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316"/>
        <w:rPr>
          <w:rFonts w:ascii="Times" w:hAnsi="Times" w:cs="Arial"/>
          <w:sz w:val="20"/>
          <w:szCs w:val="21"/>
        </w:rPr>
      </w:pPr>
      <w:r w:rsidRPr="00DC5019">
        <w:rPr>
          <w:rFonts w:ascii="Times" w:hAnsi="Times" w:cs="Arial"/>
          <w:sz w:val="20"/>
          <w:szCs w:val="21"/>
        </w:rPr>
        <w:tab/>
      </w:r>
      <w:r w:rsidRPr="00DC5019">
        <w:rPr>
          <w:rFonts w:ascii="Times" w:hAnsi="Times" w:cs="Arial"/>
          <w:sz w:val="20"/>
          <w:szCs w:val="21"/>
        </w:rPr>
        <w:tab/>
      </w:r>
      <w:r w:rsidRPr="00DC5019">
        <w:rPr>
          <w:rFonts w:ascii="Times" w:hAnsi="Times" w:cs="Arial"/>
          <w:sz w:val="20"/>
          <w:szCs w:val="21"/>
        </w:rPr>
        <w:tab/>
        <w:t>_____________________________________________________________</w:t>
      </w: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 w:cs="Arial"/>
          <w:sz w:val="20"/>
          <w:szCs w:val="21"/>
        </w:rPr>
      </w:pPr>
    </w:p>
    <w:p w:rsidR="00DC5019" w:rsidRPr="00DC5019" w:rsidRDefault="00DC5019" w:rsidP="00DC50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1748" w:hanging="1748"/>
        <w:rPr>
          <w:rFonts w:ascii="Times" w:hAnsi="Times"/>
        </w:rPr>
      </w:pPr>
      <w:r w:rsidRPr="00DC5019">
        <w:rPr>
          <w:rFonts w:ascii="Times" w:hAnsi="Times" w:cs="Arial"/>
          <w:sz w:val="20"/>
          <w:szCs w:val="21"/>
        </w:rPr>
        <w:tab/>
      </w:r>
      <w:r w:rsidRPr="00DC5019">
        <w:rPr>
          <w:rFonts w:ascii="Times" w:hAnsi="Times" w:cs="Arial"/>
          <w:sz w:val="20"/>
          <w:szCs w:val="21"/>
        </w:rPr>
        <w:tab/>
      </w:r>
      <w:r w:rsidRPr="00DC5019">
        <w:rPr>
          <w:rFonts w:ascii="Times" w:hAnsi="Times" w:cs="Arial"/>
          <w:sz w:val="20"/>
          <w:szCs w:val="21"/>
        </w:rPr>
        <w:tab/>
      </w:r>
      <w:r w:rsidRPr="00DC5019">
        <w:rPr>
          <w:rFonts w:ascii="Times" w:hAnsi="Times" w:cs="Arial"/>
          <w:sz w:val="20"/>
          <w:szCs w:val="21"/>
        </w:rPr>
        <w:tab/>
        <w:t>___________________________________________________________</w:t>
      </w:r>
    </w:p>
    <w:p w:rsidR="00DC5019" w:rsidRPr="00DC5019" w:rsidRDefault="00DC5019">
      <w:pPr>
        <w:rPr>
          <w:rFonts w:ascii="Times" w:hAnsi="Times"/>
        </w:rPr>
      </w:pPr>
    </w:p>
    <w:sectPr w:rsidR="00DC5019" w:rsidRPr="00DC50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25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25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25B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25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29FE" w:rsidRDefault="00BF4E09" w:rsidP="00BB365E">
    <w:pPr>
      <w:pStyle w:val="Header"/>
    </w:pPr>
    <w:r>
      <w:rPr>
        <w:noProof/>
      </w:rPr>
      <w:pict w14:anchorId="6C4B9622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57831064" o:spid="_x0000_s1026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B501CB" w:rsidRDefault="00000000" w:rsidP="00B501CB">
                <w:pPr>
                  <w:jc w:val="center"/>
                  <w:rPr>
                    <w:rFonts w:ascii="Calibri" w:hAnsi="Calibri" w:cs="Calibri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323C98DA">
        <v:shape id="Text Box 1" o:spid="_x0000_s1025" type="#_x0000_t202" style="position:absolute;margin-left:-18pt;margin-top:-1.2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" filled="f" fillcolor="#cfc" strokecolor="#36f" strokeweight="1pt">
          <o:lock v:ext="edit" aspectratio="t" verticies="t" text="t" shapetype="t"/>
          <v:textbox>
            <w:txbxContent>
              <w:p w:rsidR="00BB365E" w:rsidRDefault="00000000" w:rsidP="00BB365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GREEN &amp; ASSOCIATES TEMPLATE DISCLAIMER:</w:t>
                </w:r>
              </w:p>
              <w:p w:rsidR="00BB365E" w:rsidRDefault="00000000" w:rsidP="00BB365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:rsidR="00BB365E" w:rsidRDefault="00000000" w:rsidP="00BB365E">
                <w:pPr>
                  <w:autoSpaceDE w:val="0"/>
                  <w:autoSpaceDN w:val="0"/>
                  <w:adjustRightInd w:val="0"/>
                  <w:rPr>
                    <w:rFonts w:ascii="Courier New" w:hAnsi="Courier New" w:cs="Courier New"/>
                    <w:b/>
                    <w:bCs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The information provided in this document does not constitute, and is no substitute for, legal or other professional advice.  Users should co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nsult their own legal or other professional advisors for individualized guidance regarding the application of the law to their particular situations, and in connection with other compliance-related concerns.</w:t>
                </w:r>
              </w:p>
              <w:p w:rsidR="00BB365E" w:rsidRDefault="00000000" w:rsidP="00BB365E"/>
            </w:txbxContent>
          </v:textbox>
          <w10:wrap anchorx="margin"/>
        </v:shape>
      </w:pict>
    </w:r>
  </w:p>
  <w:p w:rsidR="000C29FE" w:rsidRDefault="00000000" w:rsidP="00BB365E">
    <w:pPr>
      <w:pStyle w:val="Header"/>
    </w:pPr>
  </w:p>
  <w:p w:rsidR="000C29FE" w:rsidRDefault="00000000" w:rsidP="00BB365E">
    <w:pPr>
      <w:pStyle w:val="Header"/>
    </w:pPr>
  </w:p>
  <w:p w:rsidR="000C29FE" w:rsidRDefault="00000000" w:rsidP="00BB365E">
    <w:pPr>
      <w:pStyle w:val="Header"/>
    </w:pPr>
  </w:p>
  <w:p w:rsidR="000C29FE" w:rsidRDefault="00000000" w:rsidP="00BB365E">
    <w:pPr>
      <w:pStyle w:val="Header"/>
    </w:pPr>
  </w:p>
  <w:p w:rsidR="008E139C" w:rsidRPr="00BB365E" w:rsidRDefault="00000000" w:rsidP="00BB3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25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2AD"/>
    <w:multiLevelType w:val="hybridMultilevel"/>
    <w:tmpl w:val="BB9623B2"/>
    <w:lvl w:ilvl="0" w:tplc="D646B7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67747"/>
    <w:multiLevelType w:val="hybridMultilevel"/>
    <w:tmpl w:val="69B233E0"/>
    <w:lvl w:ilvl="0" w:tplc="D646B7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949468">
    <w:abstractNumId w:val="0"/>
  </w:num>
  <w:num w:numId="2" w16cid:durableId="175027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19"/>
    <w:rsid w:val="00BF4E09"/>
    <w:rsid w:val="00D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458A8"/>
  <w15:chartTrackingRefBased/>
  <w15:docId w15:val="{D17683FD-491F-B34F-8CB5-2B9CAE60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C5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C50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DC5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C50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Han</dc:creator>
  <cp:keywords/>
  <dc:description/>
  <cp:lastModifiedBy>Stacie Han</cp:lastModifiedBy>
  <cp:revision>1</cp:revision>
  <dcterms:created xsi:type="dcterms:W3CDTF">2022-11-07T21:57:00Z</dcterms:created>
  <dcterms:modified xsi:type="dcterms:W3CDTF">2022-11-07T21:59:00Z</dcterms:modified>
</cp:coreProperties>
</file>